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BFEF6" w14:textId="77777777" w:rsidR="00387127" w:rsidRPr="000D75A0" w:rsidRDefault="00387127" w:rsidP="00387127">
      <w:pPr>
        <w:shd w:val="clear" w:color="auto" w:fill="FFFFFF" w:themeFill="background1"/>
        <w:jc w:val="center"/>
        <w:rPr>
          <w:rFonts w:ascii="कालिका" w:hAnsi="कालिका" w:cs="Kokila"/>
          <w:b/>
          <w:bCs/>
          <w:color w:val="002060"/>
          <w:sz w:val="28"/>
          <w:szCs w:val="24"/>
        </w:rPr>
      </w:pPr>
      <w:bookmarkStart w:id="0" w:name="_GoBack"/>
      <w:r w:rsidRPr="000D75A0">
        <w:rPr>
          <w:rFonts w:ascii="कालिका" w:hAnsi="कालिका" w:cs="Kokila"/>
          <w:b/>
          <w:bCs/>
          <w:color w:val="002060"/>
          <w:sz w:val="28"/>
          <w:szCs w:val="24"/>
        </w:rPr>
        <w:t>Documents Required for Letter of Intent (LOI)</w:t>
      </w:r>
    </w:p>
    <w:bookmarkEnd w:id="0"/>
    <w:p w14:paraId="49941AF2" w14:textId="7936D89E" w:rsidR="00C722A4" w:rsidRPr="000D75A0" w:rsidRDefault="00C722A4" w:rsidP="008738E4">
      <w:pPr>
        <w:shd w:val="clear" w:color="auto" w:fill="FFFFFF" w:themeFill="background1"/>
        <w:jc w:val="center"/>
        <w:rPr>
          <w:rFonts w:ascii="कालिका" w:hAnsi="कालिका" w:cs="Kokila"/>
          <w:b/>
          <w:bCs/>
          <w:color w:val="002060"/>
          <w:sz w:val="28"/>
          <w:szCs w:val="24"/>
        </w:rPr>
      </w:pPr>
      <w:r w:rsidRPr="000D75A0">
        <w:rPr>
          <w:rFonts w:ascii="कालिका" w:hAnsi="कालिका" w:cs="Kokila" w:hint="cs"/>
          <w:b/>
          <w:bCs/>
          <w:color w:val="002060"/>
          <w:sz w:val="28"/>
          <w:szCs w:val="24"/>
          <w:cs/>
        </w:rPr>
        <w:t xml:space="preserve">आशय पत्रको लागि आवश्यक कागजपत्र </w:t>
      </w:r>
    </w:p>
    <w:p w14:paraId="1836A322" w14:textId="77777777" w:rsidR="001542B2" w:rsidRPr="000D75A0" w:rsidRDefault="001542B2" w:rsidP="008738E4">
      <w:pPr>
        <w:shd w:val="clear" w:color="auto" w:fill="FFFFFF" w:themeFill="background1"/>
        <w:jc w:val="center"/>
        <w:rPr>
          <w:rFonts w:ascii="कालिका" w:hAnsi="कालिका" w:cs="Kokila"/>
          <w:b/>
          <w:bCs/>
          <w:color w:val="002060"/>
          <w:sz w:val="26"/>
          <w:szCs w:val="24"/>
        </w:rPr>
      </w:pPr>
    </w:p>
    <w:tbl>
      <w:tblPr>
        <w:tblStyle w:val="TableGrid"/>
        <w:tblW w:w="151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510"/>
        <w:gridCol w:w="1800"/>
      </w:tblGrid>
      <w:tr w:rsidR="000D75A0" w:rsidRPr="000D75A0" w14:paraId="7D8A0208" w14:textId="77777777" w:rsidTr="000D75A0">
        <w:tc>
          <w:tcPr>
            <w:tcW w:w="810" w:type="dxa"/>
          </w:tcPr>
          <w:p w14:paraId="411A1404" w14:textId="0B509BB7" w:rsidR="00C722A4" w:rsidRPr="000D75A0" w:rsidRDefault="00F65A42" w:rsidP="008738E4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S.No.</w:t>
            </w:r>
          </w:p>
        </w:tc>
        <w:tc>
          <w:tcPr>
            <w:tcW w:w="12510" w:type="dxa"/>
          </w:tcPr>
          <w:p w14:paraId="207EA6A9" w14:textId="722C04A2" w:rsidR="00C722A4" w:rsidRPr="000D75A0" w:rsidRDefault="00F65A42" w:rsidP="008738E4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  <w:t>Descriptions of Works</w:t>
            </w:r>
          </w:p>
        </w:tc>
        <w:tc>
          <w:tcPr>
            <w:tcW w:w="1800" w:type="dxa"/>
          </w:tcPr>
          <w:p w14:paraId="35CC66A1" w14:textId="01249A8F" w:rsidR="00C722A4" w:rsidRPr="000D75A0" w:rsidRDefault="00F65A42" w:rsidP="008738E4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  <w:t xml:space="preserve">Responsibility </w:t>
            </w:r>
          </w:p>
        </w:tc>
      </w:tr>
      <w:tr w:rsidR="000D75A0" w:rsidRPr="000D75A0" w14:paraId="6BA51036" w14:textId="77777777" w:rsidTr="000D75A0">
        <w:tc>
          <w:tcPr>
            <w:tcW w:w="810" w:type="dxa"/>
            <w:shd w:val="clear" w:color="auto" w:fill="FFFFFF" w:themeFill="background1"/>
          </w:tcPr>
          <w:p w14:paraId="327CDB0D" w14:textId="7F6FF131" w:rsidR="00C722A4" w:rsidRPr="000D75A0" w:rsidRDefault="00A8556A" w:rsidP="008738E4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1.</w:t>
            </w:r>
          </w:p>
        </w:tc>
        <w:tc>
          <w:tcPr>
            <w:tcW w:w="12510" w:type="dxa"/>
            <w:shd w:val="clear" w:color="auto" w:fill="FFFFFF" w:themeFill="background1"/>
          </w:tcPr>
          <w:p w14:paraId="587529F7" w14:textId="77777777" w:rsidR="000D75A0" w:rsidRDefault="000D75A0" w:rsidP="000D75A0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Decision of Governing Body regarding to participate in QAA process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  <w:p w14:paraId="416E3022" w14:textId="77777777" w:rsidR="009C1F2E" w:rsidRDefault="00C722A4" w:rsidP="000D75A0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कलेज वा क्याम्पस संचालक वा व्यवस्थापन समिति को बैठक बाट </w:t>
            </w:r>
            <w:proofErr w:type="spellStart"/>
            <w:r w:rsidR="00FD0B27" w:rsidRPr="000D75A0">
              <w:rPr>
                <w:rFonts w:ascii="Kokila" w:hAnsi="Kokila" w:cs="Kokila"/>
                <w:color w:val="002060"/>
                <w:sz w:val="26"/>
                <w:szCs w:val="24"/>
              </w:rPr>
              <w:t>आन्तरिक</w:t>
            </w:r>
            <w:proofErr w:type="spellEnd"/>
            <w:r w:rsidR="00FD0B27"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="00FD0B27"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गुणस्तर</w:t>
            </w:r>
            <w:proofErr w:type="spellEnd"/>
            <w:r w:rsidR="00FD0B27"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="00FD0B27"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सुनिश्चितता</w:t>
            </w:r>
            <w:proofErr w:type="spellEnd"/>
            <w:r w:rsidR="00FD0B27"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="00FD0B27" w:rsidRPr="000D75A0">
              <w:rPr>
                <w:rFonts w:ascii="Kokila" w:hAnsi="Kokila" w:cs="Kokila"/>
                <w:color w:val="002060"/>
                <w:sz w:val="26"/>
                <w:szCs w:val="24"/>
              </w:rPr>
              <w:t>तथा</w:t>
            </w:r>
            <w:proofErr w:type="spellEnd"/>
            <w:r w:rsidR="00FD0B27"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="00FD0B27"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प्रत्याायन</w:t>
            </w:r>
            <w:proofErr w:type="spellEnd"/>
            <w:r w:rsidR="00FD0B27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 (</w:t>
            </w: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QAA</w:t>
            </w:r>
            <w:r w:rsidR="00FD0B27"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)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जाने निर्णय गर्ने </w:t>
            </w:r>
          </w:p>
          <w:p w14:paraId="7AEC5C28" w14:textId="1159E9E2" w:rsidR="000D75A0" w:rsidRPr="000D75A0" w:rsidRDefault="000D75A0" w:rsidP="000D75A0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89873F3" w14:textId="4B205B7E" w:rsidR="00C722A4" w:rsidRPr="000D75A0" w:rsidRDefault="00C722A4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0877F32E" w14:textId="77777777" w:rsidTr="000D75A0">
        <w:tc>
          <w:tcPr>
            <w:tcW w:w="810" w:type="dxa"/>
            <w:shd w:val="clear" w:color="auto" w:fill="FFFFFF" w:themeFill="background1"/>
          </w:tcPr>
          <w:p w14:paraId="593EE589" w14:textId="7A719C2D" w:rsidR="00C722A4" w:rsidRPr="000D75A0" w:rsidRDefault="00A8556A" w:rsidP="008738E4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2.</w:t>
            </w:r>
          </w:p>
        </w:tc>
        <w:tc>
          <w:tcPr>
            <w:tcW w:w="12510" w:type="dxa"/>
            <w:shd w:val="clear" w:color="auto" w:fill="FFFFFF" w:themeFill="background1"/>
          </w:tcPr>
          <w:p w14:paraId="091E0511" w14:textId="77777777" w:rsidR="000D75A0" w:rsidRPr="000D75A0" w:rsidRDefault="00F8224A" w:rsidP="008738E4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Letter of Intent (LOI)</w:t>
            </w:r>
          </w:p>
          <w:p w14:paraId="0D4C123D" w14:textId="5FB50257" w:rsidR="00F8224A" w:rsidRPr="000D75A0" w:rsidRDefault="00F8224A" w:rsidP="008738E4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फाराम </w:t>
            </w:r>
            <w:r w:rsidR="00253EF8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भर्ने </w:t>
            </w:r>
          </w:p>
          <w:p w14:paraId="5CF89FDF" w14:textId="77777777" w:rsidR="00C722A4" w:rsidRPr="000D75A0" w:rsidRDefault="00C722A4" w:rsidP="008738E4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91A13D7" w14:textId="3362BC9A" w:rsidR="00C722A4" w:rsidRPr="000D75A0" w:rsidRDefault="00253EF8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471FA528" w14:textId="77777777" w:rsidTr="000D75A0">
        <w:tc>
          <w:tcPr>
            <w:tcW w:w="810" w:type="dxa"/>
            <w:shd w:val="clear" w:color="auto" w:fill="FFFFFF" w:themeFill="background1"/>
          </w:tcPr>
          <w:p w14:paraId="504EDEFC" w14:textId="43973AC9" w:rsidR="00253EF8" w:rsidRPr="000D75A0" w:rsidRDefault="00A8556A" w:rsidP="008738E4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3.</w:t>
            </w:r>
          </w:p>
        </w:tc>
        <w:tc>
          <w:tcPr>
            <w:tcW w:w="12510" w:type="dxa"/>
            <w:shd w:val="clear" w:color="auto" w:fill="FFFFFF" w:themeFill="background1"/>
          </w:tcPr>
          <w:p w14:paraId="0DDA0F6B" w14:textId="77777777" w:rsidR="000D75A0" w:rsidRPr="000D75A0" w:rsidRDefault="000D75A0" w:rsidP="008738E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Produce and correspond demanded data by Alpine Knowledge Management (AKM) for Strategic plan </w:t>
            </w:r>
          </w:p>
          <w:p w14:paraId="624FC003" w14:textId="77777777" w:rsidR="00C13CD0" w:rsidRDefault="00253EF8" w:rsidP="008738E4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रणनीतिक योजनाको </w:t>
            </w:r>
            <w:r w:rsidR="006D710B"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(Strategic Plan)</w:t>
            </w:r>
            <w:r w:rsidR="006D710B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लागि आवश्यक सुच</w:t>
            </w:r>
            <w:r w:rsidR="00BA0148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ना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तथा तथ्याक पठाउने </w:t>
            </w:r>
          </w:p>
          <w:p w14:paraId="7CCD36B8" w14:textId="0DE34160" w:rsidR="000D75A0" w:rsidRPr="000D75A0" w:rsidRDefault="000D75A0" w:rsidP="008738E4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7B9347E" w14:textId="6DEA32E3" w:rsidR="00253EF8" w:rsidRPr="000D75A0" w:rsidRDefault="00253EF8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4EAA0DA4" w14:textId="77777777" w:rsidTr="000D75A0">
        <w:tc>
          <w:tcPr>
            <w:tcW w:w="810" w:type="dxa"/>
            <w:shd w:val="clear" w:color="auto" w:fill="FFFFFF" w:themeFill="background1"/>
          </w:tcPr>
          <w:p w14:paraId="3B35B48A" w14:textId="5AD48CD0" w:rsidR="00A062DF" w:rsidRPr="000D75A0" w:rsidRDefault="00A8556A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4.</w:t>
            </w:r>
          </w:p>
        </w:tc>
        <w:tc>
          <w:tcPr>
            <w:tcW w:w="12510" w:type="dxa"/>
            <w:shd w:val="clear" w:color="auto" w:fill="FFFFFF" w:themeFill="background1"/>
          </w:tcPr>
          <w:p w14:paraId="272BD1CC" w14:textId="77777777" w:rsidR="000D75A0" w:rsidRPr="000D75A0" w:rsidRDefault="000D75A0" w:rsidP="00A062D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Formulate Strategic Plan </w:t>
            </w:r>
          </w:p>
          <w:p w14:paraId="0E420C82" w14:textId="571C33DC" w:rsidR="00A062DF" w:rsidRPr="000D75A0" w:rsidRDefault="00A062D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रणनीतिक योजना तर्जुमा गर्ने </w:t>
            </w:r>
          </w:p>
          <w:p w14:paraId="165BE442" w14:textId="75894283" w:rsidR="00C13CD0" w:rsidRPr="000D75A0" w:rsidRDefault="00C13CD0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E506E73" w14:textId="1CEF27CA" w:rsidR="00A062DF" w:rsidRPr="000D75A0" w:rsidRDefault="00A8556A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AKM</w:t>
            </w:r>
          </w:p>
        </w:tc>
      </w:tr>
      <w:tr w:rsidR="000D75A0" w:rsidRPr="000D75A0" w14:paraId="78695110" w14:textId="77777777" w:rsidTr="000D75A0">
        <w:tc>
          <w:tcPr>
            <w:tcW w:w="810" w:type="dxa"/>
            <w:shd w:val="clear" w:color="auto" w:fill="FFFFFF" w:themeFill="background1"/>
          </w:tcPr>
          <w:p w14:paraId="5A678EDB" w14:textId="34505289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5. </w:t>
            </w:r>
          </w:p>
        </w:tc>
        <w:tc>
          <w:tcPr>
            <w:tcW w:w="12510" w:type="dxa"/>
            <w:shd w:val="clear" w:color="auto" w:fill="FFFFFF" w:themeFill="background1"/>
          </w:tcPr>
          <w:p w14:paraId="7E5B6348" w14:textId="0E560B22" w:rsidR="000D75A0" w:rsidRPr="000D75A0" w:rsidRDefault="000D75A0" w:rsidP="005673A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Endorsement of  Strategic Plan </w:t>
            </w:r>
          </w:p>
          <w:p w14:paraId="424D3162" w14:textId="12FCB287" w:rsidR="00F179AF" w:rsidRPr="000D75A0" w:rsidRDefault="00F179AF" w:rsidP="005673A2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रणनीतिक योजना </w:t>
            </w:r>
            <w:r w:rsidR="00415F1C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स्वीकृत</w:t>
            </w:r>
            <w:r w:rsidR="00415F1C"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 xml:space="preserve"> 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गर्ने </w:t>
            </w:r>
          </w:p>
          <w:p w14:paraId="51E03C87" w14:textId="02F2BBFB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27EE023" w14:textId="7380EEA6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Kokila" w:hAnsi="Kokila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सम्बधित कलेज</w:t>
            </w:r>
          </w:p>
        </w:tc>
      </w:tr>
      <w:tr w:rsidR="000D75A0" w:rsidRPr="000D75A0" w14:paraId="1790C9AB" w14:textId="77777777" w:rsidTr="000D75A0">
        <w:tc>
          <w:tcPr>
            <w:tcW w:w="810" w:type="dxa"/>
            <w:shd w:val="clear" w:color="auto" w:fill="FFFFFF" w:themeFill="background1"/>
          </w:tcPr>
          <w:p w14:paraId="28E6731C" w14:textId="793086BC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6.</w:t>
            </w:r>
          </w:p>
        </w:tc>
        <w:tc>
          <w:tcPr>
            <w:tcW w:w="12510" w:type="dxa"/>
            <w:shd w:val="clear" w:color="auto" w:fill="FFFFFF" w:themeFill="background1"/>
          </w:tcPr>
          <w:p w14:paraId="15F5DA6A" w14:textId="04426115" w:rsidR="000D75A0" w:rsidRPr="000D75A0" w:rsidRDefault="000D75A0" w:rsidP="000D75A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Formulation of Internal Quality Assurance Operational Guideline or College Operational Guideline or Interna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l</w:t>
            </w: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 Quality Assurance Directive</w:t>
            </w:r>
          </w:p>
          <w:p w14:paraId="4229F38C" w14:textId="32A81E44" w:rsidR="00F179AF" w:rsidRPr="000D75A0" w:rsidRDefault="00F179AF" w:rsidP="00A062DF">
            <w:pPr>
              <w:shd w:val="clear" w:color="auto" w:fill="FFFFFF" w:themeFill="background1"/>
              <w:rPr>
                <w:rFonts w:ascii="Kokila" w:hAnsi="Kokila" w:cs="Kokila"/>
                <w:color w:val="002060"/>
                <w:sz w:val="26"/>
                <w:szCs w:val="24"/>
              </w:rPr>
            </w:pP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आन्तरिक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गुणस्तर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सुनिश्चितता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कार्यविधि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कलेज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क्याम्पस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संचालन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कार्यविधि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आन्तरिक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गुणस्तर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सुनिश्चितता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निर्देशिका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तयार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गर्ने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।</w:t>
            </w:r>
          </w:p>
          <w:p w14:paraId="2BDAD2B6" w14:textId="5F6B9F12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4D26C48" w14:textId="5E761AC1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AKM</w:t>
            </w:r>
          </w:p>
        </w:tc>
      </w:tr>
      <w:tr w:rsidR="000D75A0" w:rsidRPr="000D75A0" w14:paraId="4EB812F9" w14:textId="77777777" w:rsidTr="000D75A0">
        <w:trPr>
          <w:trHeight w:val="958"/>
        </w:trPr>
        <w:tc>
          <w:tcPr>
            <w:tcW w:w="810" w:type="dxa"/>
            <w:shd w:val="clear" w:color="auto" w:fill="FFFFFF" w:themeFill="background1"/>
          </w:tcPr>
          <w:p w14:paraId="5376F004" w14:textId="77777777" w:rsidR="000D75A0" w:rsidRDefault="000D75A0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3BFE9255" w14:textId="0AACA65A" w:rsidR="000D75A0" w:rsidRPr="000D75A0" w:rsidRDefault="000D75A0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7.</w:t>
            </w:r>
          </w:p>
        </w:tc>
        <w:tc>
          <w:tcPr>
            <w:tcW w:w="12510" w:type="dxa"/>
            <w:shd w:val="clear" w:color="auto" w:fill="FFFFFF" w:themeFill="background1"/>
          </w:tcPr>
          <w:p w14:paraId="6006D5B7" w14:textId="77777777" w:rsidR="000D75A0" w:rsidRDefault="000D75A0" w:rsidP="00A062D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</w:p>
          <w:p w14:paraId="7094FAB7" w14:textId="77777777" w:rsidR="000D75A0" w:rsidRPr="000D75A0" w:rsidRDefault="000D75A0" w:rsidP="00A062DF">
            <w:pPr>
              <w:shd w:val="clear" w:color="auto" w:fill="FFFFFF" w:themeFill="background1"/>
              <w:rPr>
                <w:rFonts w:ascii="Kokila" w:hAnsi="Kokila" w:cs="Kokila"/>
                <w:b/>
                <w:color w:val="002060"/>
                <w:sz w:val="26"/>
                <w:szCs w:val="24"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Approval / endorsement of respective operational guidelines by Management Committee or Executive Committee</w:t>
            </w:r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</w:rPr>
              <w:t xml:space="preserve"> </w:t>
            </w:r>
          </w:p>
          <w:p w14:paraId="4318561B" w14:textId="1E633C23" w:rsidR="000D75A0" w:rsidRPr="000D75A0" w:rsidRDefault="000D75A0" w:rsidP="00A062DF">
            <w:pPr>
              <w:shd w:val="clear" w:color="auto" w:fill="FFFFFF" w:themeFill="background1"/>
              <w:rPr>
                <w:rFonts w:ascii="Kokila" w:hAnsi="Kokila" w:cs="Kokila"/>
                <w:color w:val="002060"/>
                <w:sz w:val="26"/>
                <w:szCs w:val="24"/>
              </w:rPr>
            </w:pP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आन्तरिक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गुणस्तर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सुनिश्चितता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कार्यविधि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निर्देशिका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क्याम्पस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कलेज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व्यवस्थापन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समिति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क्याम्पस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कलेज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संचालक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समितिले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पारित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गर्ने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।</w:t>
            </w:r>
          </w:p>
          <w:p w14:paraId="3040AD4F" w14:textId="00CFB1FD" w:rsidR="000D75A0" w:rsidRPr="000D75A0" w:rsidRDefault="000D75A0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4438108" w14:textId="77777777" w:rsidR="000D75A0" w:rsidRDefault="000D75A0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3CB9E134" w14:textId="77777777" w:rsidR="000D75A0" w:rsidRDefault="000D75A0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3C456ECA" w14:textId="73ED3C4C" w:rsidR="000D75A0" w:rsidRPr="000D75A0" w:rsidRDefault="000D75A0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554B0357" w14:textId="77777777" w:rsidTr="000D75A0">
        <w:tc>
          <w:tcPr>
            <w:tcW w:w="810" w:type="dxa"/>
            <w:shd w:val="clear" w:color="auto" w:fill="FFFFFF" w:themeFill="background1"/>
          </w:tcPr>
          <w:p w14:paraId="2E5AC81A" w14:textId="0A79BCA6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8.</w:t>
            </w:r>
          </w:p>
        </w:tc>
        <w:tc>
          <w:tcPr>
            <w:tcW w:w="12510" w:type="dxa"/>
            <w:shd w:val="clear" w:color="auto" w:fill="FFFFFF" w:themeFill="background1"/>
          </w:tcPr>
          <w:p w14:paraId="7CE37A49" w14:textId="77777777" w:rsidR="000D75A0" w:rsidRPr="000D75A0" w:rsidRDefault="000D75A0" w:rsidP="00A062DF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Decision of Management Committee or Executive Committee on formation of IQAC</w:t>
            </w:r>
            <w:r w:rsidRPr="000D75A0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 </w:t>
            </w:r>
          </w:p>
          <w:p w14:paraId="30ECDC60" w14:textId="3DD749D7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आन्तरिक गुणस्तर सुनिश्चितता समितिको गठन  कार्यविधि अनुसार कलेज वा क्याम्पस संचालक वा व्यवस्थापन समिति ले गर्ने</w:t>
            </w:r>
          </w:p>
          <w:p w14:paraId="6BBB6C14" w14:textId="68DD4D37" w:rsidR="00F179AF" w:rsidRPr="000D75A0" w:rsidRDefault="00F179AF" w:rsidP="00A062DF">
            <w:pPr>
              <w:shd w:val="clear" w:color="auto" w:fill="FFFFFF" w:themeFill="background1"/>
              <w:rPr>
                <w:rFonts w:ascii="Kokila" w:hAnsi="Kokila" w:cs="Kokila"/>
                <w:color w:val="002060"/>
                <w:sz w:val="26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2E24EB" w14:textId="6F2F15CF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73610A7B" w14:textId="77777777" w:rsidTr="000D75A0">
        <w:tc>
          <w:tcPr>
            <w:tcW w:w="810" w:type="dxa"/>
            <w:shd w:val="clear" w:color="auto" w:fill="FFFFFF" w:themeFill="background1"/>
          </w:tcPr>
          <w:p w14:paraId="0A07CF48" w14:textId="6A262044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9.</w:t>
            </w:r>
          </w:p>
        </w:tc>
        <w:tc>
          <w:tcPr>
            <w:tcW w:w="12510" w:type="dxa"/>
            <w:shd w:val="clear" w:color="auto" w:fill="FFFFFF" w:themeFill="background1"/>
          </w:tcPr>
          <w:p w14:paraId="5EDF2AFC" w14:textId="64DE71BB" w:rsidR="000D75A0" w:rsidRPr="000D75A0" w:rsidRDefault="000D75A0" w:rsidP="00A062DF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Decision of Management Committee or Executive Committee on formation of IQAC Unit</w:t>
            </w:r>
            <w:r w:rsidRPr="000D75A0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 </w:t>
            </w:r>
          </w:p>
          <w:p w14:paraId="73410119" w14:textId="3280E947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शैक्षिक व्यवस्थापन सूचना प्रणाली एकाईको गठन कार्यविधि अनुसार कलेज वा क्याम्पस संचालक वा व्यवस्थापन समिति ले गर्ने</w:t>
            </w:r>
          </w:p>
          <w:p w14:paraId="68A7A145" w14:textId="1B4ED47B" w:rsidR="000572A6" w:rsidRPr="000D75A0" w:rsidRDefault="000572A6" w:rsidP="00A062DF">
            <w:pPr>
              <w:shd w:val="clear" w:color="auto" w:fill="FFFFFF" w:themeFill="background1"/>
              <w:rPr>
                <w:rFonts w:ascii="Times New Roman" w:hAnsi="Times New Roman" w:cs="Times New Roman"/>
                <w:color w:val="002060"/>
                <w:sz w:val="28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1E2C30A" w14:textId="7C649D1B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3603A041" w14:textId="77777777" w:rsidTr="000D75A0">
        <w:tc>
          <w:tcPr>
            <w:tcW w:w="810" w:type="dxa"/>
            <w:shd w:val="clear" w:color="auto" w:fill="FFFFFF" w:themeFill="background1"/>
          </w:tcPr>
          <w:p w14:paraId="19FD5909" w14:textId="3C5A5EDB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10.</w:t>
            </w:r>
          </w:p>
        </w:tc>
        <w:tc>
          <w:tcPr>
            <w:tcW w:w="12510" w:type="dxa"/>
            <w:shd w:val="clear" w:color="auto" w:fill="FFFFFF" w:themeFill="background1"/>
          </w:tcPr>
          <w:p w14:paraId="4FCA2422" w14:textId="4886F331" w:rsidR="000D75A0" w:rsidRPr="000D75A0" w:rsidRDefault="000D75A0" w:rsidP="00A062DF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Formulation of Student Quality Circle</w:t>
            </w:r>
          </w:p>
          <w:p w14:paraId="703D332D" w14:textId="18D9151B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बिधार्थी गुणस्तर सर्कलको गठन </w:t>
            </w:r>
          </w:p>
          <w:p w14:paraId="274D6E7C" w14:textId="77294B4C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0945812" w14:textId="3AEC1F34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20673C75" w14:textId="77777777" w:rsidTr="000D75A0">
        <w:tc>
          <w:tcPr>
            <w:tcW w:w="810" w:type="dxa"/>
            <w:shd w:val="clear" w:color="auto" w:fill="FFFFFF" w:themeFill="background1"/>
          </w:tcPr>
          <w:p w14:paraId="60EDD48C" w14:textId="044A09C0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11.</w:t>
            </w:r>
          </w:p>
        </w:tc>
        <w:tc>
          <w:tcPr>
            <w:tcW w:w="12510" w:type="dxa"/>
            <w:shd w:val="clear" w:color="auto" w:fill="FFFFFF" w:themeFill="background1"/>
          </w:tcPr>
          <w:p w14:paraId="0CC14B2B" w14:textId="77777777" w:rsidR="000D75A0" w:rsidRPr="000D75A0" w:rsidRDefault="000D75A0" w:rsidP="00C13C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Appointment of all the full time faculties and their JD/</w:t>
            </w:r>
            <w:proofErr w:type="spellStart"/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ToR</w:t>
            </w:r>
            <w:proofErr w:type="spellEnd"/>
          </w:p>
          <w:p w14:paraId="6DD1DCDE" w14:textId="6E6D642B" w:rsidR="00F179AF" w:rsidRPr="000D75A0" w:rsidRDefault="00F179AF" w:rsidP="00C13CD0">
            <w:pPr>
              <w:shd w:val="clear" w:color="auto" w:fill="FFFFFF" w:themeFill="background1"/>
              <w:rPr>
                <w:rFonts w:ascii="Times New Roman" w:hAnsi="Times New Roman" w:cs="Times New Roman"/>
                <w:color w:val="002060"/>
                <w:sz w:val="28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सबै पूर्णकालीन कर्मचारी वा प्राध्यापक हरु को नियुक्ति तथा कार्यविवरण </w:t>
            </w: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(</w:t>
            </w:r>
            <w:proofErr w:type="spellStart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ToR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)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दिने</w:t>
            </w:r>
          </w:p>
          <w:p w14:paraId="1EFFE3A4" w14:textId="519897B0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9CCC9D1" w14:textId="0F75D440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40F6B7B2" w14:textId="77777777" w:rsidTr="000D75A0">
        <w:tc>
          <w:tcPr>
            <w:tcW w:w="810" w:type="dxa"/>
            <w:shd w:val="clear" w:color="auto" w:fill="FFFFFF" w:themeFill="background1"/>
          </w:tcPr>
          <w:p w14:paraId="0ECA32EA" w14:textId="4F3E1C29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12.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47D5066A" w14:textId="15F55C9F" w:rsidR="000D75A0" w:rsidRPr="000D75A0" w:rsidRDefault="000D75A0" w:rsidP="00A062DF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Organizational structure (organogram) of the institution, including of IQAC</w:t>
            </w:r>
            <w:r w:rsidRPr="000D75A0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 </w:t>
            </w:r>
          </w:p>
          <w:p w14:paraId="09506789" w14:textId="5263E1A8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क्याम्पस वा कलेज को संगठन संरचना तयार गर्ने </w:t>
            </w:r>
          </w:p>
          <w:p w14:paraId="7E0FE125" w14:textId="246DE83D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17E0221" w14:textId="77777777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  <w:p w14:paraId="5157FF6D" w14:textId="77777777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&amp;</w:t>
            </w:r>
          </w:p>
          <w:p w14:paraId="423D33BD" w14:textId="0801FA11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AKM</w:t>
            </w:r>
          </w:p>
        </w:tc>
      </w:tr>
      <w:tr w:rsidR="000D75A0" w:rsidRPr="000D75A0" w14:paraId="0D4429C5" w14:textId="77777777" w:rsidTr="000D75A0">
        <w:tc>
          <w:tcPr>
            <w:tcW w:w="810" w:type="dxa"/>
            <w:shd w:val="clear" w:color="auto" w:fill="FFFFFF" w:themeFill="background1"/>
          </w:tcPr>
          <w:p w14:paraId="0653D591" w14:textId="505A7A32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13.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71457FD4" w14:textId="4C18E6F9" w:rsidR="000D75A0" w:rsidRPr="000D75A0" w:rsidRDefault="000D75A0" w:rsidP="000D75A0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 xml:space="preserve">Endorsement of Organogram by </w:t>
            </w:r>
            <w:r w:rsidR="00387127"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Management</w:t>
            </w:r>
            <w:r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 xml:space="preserve"> Committee or </w:t>
            </w:r>
            <w:r w:rsidR="00387127"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Executive</w:t>
            </w:r>
            <w:r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 xml:space="preserve"> Committee</w:t>
            </w:r>
            <w:r>
              <w:t xml:space="preserve"> </w:t>
            </w:r>
          </w:p>
          <w:p w14:paraId="49AE41B0" w14:textId="6E3E41E7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क्याम्पस वा कलेज को संगठन संरचना </w:t>
            </w: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(Organogram)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कलेज वा क्याम्पस संचालक वा व्यवस्थापन समिति ले स्वीकृत गर्ने</w:t>
            </w:r>
          </w:p>
          <w:p w14:paraId="5934BE84" w14:textId="171CF441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77DB98D" w14:textId="4EE31ADE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4541C41D" w14:textId="77777777" w:rsidTr="000D75A0">
        <w:tc>
          <w:tcPr>
            <w:tcW w:w="810" w:type="dxa"/>
            <w:shd w:val="clear" w:color="auto" w:fill="FFFFFF" w:themeFill="background1"/>
          </w:tcPr>
          <w:p w14:paraId="7397D882" w14:textId="5742FA22" w:rsidR="00F179AF" w:rsidRPr="000D75A0" w:rsidRDefault="00F179AF" w:rsidP="00F179A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14.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6B68E7E3" w14:textId="77777777" w:rsidR="000D75A0" w:rsidRPr="000D75A0" w:rsidRDefault="000D75A0" w:rsidP="000D75A0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Preparation Template for Annual Budget</w:t>
            </w:r>
          </w:p>
          <w:p w14:paraId="747A465D" w14:textId="77777777" w:rsidR="00F179AF" w:rsidRPr="000D75A0" w:rsidRDefault="00F179AF" w:rsidP="00A062DF">
            <w:pPr>
              <w:shd w:val="clear" w:color="auto" w:fill="FFFFFF" w:themeFill="background1"/>
              <w:rPr>
                <w:rFonts w:ascii="Times New Roman" w:hAnsi="Times New Roman" w:cstheme="minorBidi"/>
                <w:color w:val="002060"/>
                <w:sz w:val="28"/>
                <w:szCs w:val="24"/>
                <w:cs/>
              </w:rPr>
            </w:pPr>
            <w:r w:rsidRPr="000D75A0">
              <w:rPr>
                <w:rFonts w:ascii="Kokila" w:hAnsi="Kokila" w:cs="Kokila" w:hint="cs"/>
                <w:color w:val="002060"/>
                <w:sz w:val="26"/>
                <w:szCs w:val="24"/>
                <w:cs/>
              </w:rPr>
              <w:t>वार्षिक</w:t>
            </w:r>
            <w:r w:rsidRPr="000D75A0">
              <w:rPr>
                <w:rFonts w:ascii="Times New Roman" w:hAnsi="Times New Roman" w:cs="Times New Roman" w:hint="cs"/>
                <w:color w:val="002060"/>
                <w:sz w:val="28"/>
                <w:szCs w:val="24"/>
                <w:cs/>
              </w:rPr>
              <w:t xml:space="preserve"> </w:t>
            </w:r>
            <w:r w:rsidRPr="000D75A0">
              <w:rPr>
                <w:rFonts w:ascii="Kokila" w:hAnsi="Kokila" w:cs="Kokila" w:hint="cs"/>
                <w:color w:val="002060"/>
                <w:sz w:val="26"/>
                <w:szCs w:val="24"/>
                <w:cs/>
              </w:rPr>
              <w:t>बजेट</w:t>
            </w:r>
            <w:r w:rsidRPr="000D75A0">
              <w:rPr>
                <w:rFonts w:ascii="Times New Roman" w:hAnsi="Times New Roman" w:cs="Times New Roman" w:hint="cs"/>
                <w:color w:val="002060"/>
                <w:sz w:val="28"/>
                <w:szCs w:val="24"/>
                <w:cs/>
              </w:rPr>
              <w:t xml:space="preserve"> </w:t>
            </w:r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>(Annual Budget)</w:t>
            </w:r>
            <w:r w:rsidRPr="000D75A0">
              <w:rPr>
                <w:rFonts w:ascii="Times New Roman" w:hAnsi="Times New Roman" w:cs="Times New Roman" w:hint="cs"/>
                <w:color w:val="002060"/>
                <w:sz w:val="28"/>
                <w:szCs w:val="24"/>
                <w:cs/>
              </w:rPr>
              <w:t xml:space="preserve"> </w:t>
            </w:r>
            <w:r w:rsidRPr="000D75A0">
              <w:rPr>
                <w:rFonts w:ascii="Kokila" w:hAnsi="Kokila" w:cs="Kokila" w:hint="cs"/>
                <w:color w:val="002060"/>
                <w:sz w:val="26"/>
                <w:szCs w:val="24"/>
                <w:cs/>
              </w:rPr>
              <w:t>को</w:t>
            </w:r>
            <w:r w:rsidRPr="000D75A0">
              <w:rPr>
                <w:rFonts w:ascii="Times New Roman" w:hAnsi="Times New Roman" w:cs="Times New Roman" w:hint="cs"/>
                <w:color w:val="002060"/>
                <w:sz w:val="28"/>
                <w:szCs w:val="24"/>
                <w:cs/>
              </w:rPr>
              <w:t xml:space="preserve"> </w:t>
            </w:r>
            <w:r w:rsidRPr="000D75A0">
              <w:rPr>
                <w:rFonts w:ascii="Kokila" w:hAnsi="Kokila" w:cs="Kokila" w:hint="cs"/>
                <w:color w:val="002060"/>
                <w:sz w:val="26"/>
                <w:szCs w:val="24"/>
                <w:cs/>
              </w:rPr>
              <w:t>नमुना</w:t>
            </w:r>
            <w:r w:rsidRPr="000D75A0">
              <w:rPr>
                <w:rFonts w:ascii="Times New Roman" w:hAnsi="Times New Roman" w:cs="Times New Roman" w:hint="cs"/>
                <w:color w:val="002060"/>
                <w:sz w:val="28"/>
                <w:szCs w:val="24"/>
                <w:cs/>
              </w:rPr>
              <w:t xml:space="preserve"> </w:t>
            </w:r>
            <w:r w:rsidRPr="000D75A0">
              <w:rPr>
                <w:rFonts w:ascii="Kokila" w:hAnsi="Kokila" w:cs="Kokila" w:hint="cs"/>
                <w:color w:val="002060"/>
                <w:sz w:val="26"/>
                <w:szCs w:val="24"/>
                <w:cs/>
              </w:rPr>
              <w:t>तयार</w:t>
            </w:r>
            <w:r w:rsidRPr="000D75A0">
              <w:rPr>
                <w:rFonts w:ascii="Times New Roman" w:hAnsi="Times New Roman" w:cs="Times New Roman" w:hint="cs"/>
                <w:color w:val="002060"/>
                <w:sz w:val="28"/>
                <w:szCs w:val="24"/>
                <w:cs/>
              </w:rPr>
              <w:t xml:space="preserve"> </w:t>
            </w:r>
            <w:r w:rsidRPr="000D75A0">
              <w:rPr>
                <w:rFonts w:ascii="Kokila" w:hAnsi="Kokila" w:cs="Kokila" w:hint="cs"/>
                <w:color w:val="002060"/>
                <w:sz w:val="26"/>
                <w:szCs w:val="24"/>
                <w:cs/>
              </w:rPr>
              <w:t>गर्ने</w:t>
            </w:r>
            <w:r w:rsidRPr="000D75A0">
              <w:rPr>
                <w:rFonts w:ascii="Times New Roman" w:hAnsi="Times New Roman" w:cs="Times New Roman" w:hint="cs"/>
                <w:color w:val="002060"/>
                <w:sz w:val="28"/>
                <w:szCs w:val="24"/>
                <w:cs/>
              </w:rPr>
              <w:t xml:space="preserve"> </w:t>
            </w:r>
          </w:p>
          <w:p w14:paraId="2359F36E" w14:textId="1C8359C5" w:rsidR="00F179AF" w:rsidRPr="000D75A0" w:rsidRDefault="00F179AF" w:rsidP="00A062DF">
            <w:pPr>
              <w:shd w:val="clear" w:color="auto" w:fill="FFFFFF" w:themeFill="background1"/>
              <w:rPr>
                <w:rFonts w:ascii="Times New Roman" w:hAnsi="Times New Roman" w:cstheme="minorBidi"/>
                <w:color w:val="002060"/>
                <w:sz w:val="28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CDC94B5" w14:textId="3CB694CD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AKM</w:t>
            </w:r>
          </w:p>
        </w:tc>
      </w:tr>
      <w:tr w:rsidR="000D75A0" w:rsidRPr="000D75A0" w14:paraId="39D3ED17" w14:textId="77777777" w:rsidTr="007E246E">
        <w:trPr>
          <w:trHeight w:val="5835"/>
        </w:trPr>
        <w:tc>
          <w:tcPr>
            <w:tcW w:w="810" w:type="dxa"/>
            <w:shd w:val="clear" w:color="auto" w:fill="FFFFFF" w:themeFill="background1"/>
          </w:tcPr>
          <w:p w14:paraId="4A5DA43A" w14:textId="77777777" w:rsidR="000D75A0" w:rsidRDefault="000D75A0" w:rsidP="000D75A0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691CD518" w14:textId="72616C14" w:rsidR="000D75A0" w:rsidRPr="000D75A0" w:rsidRDefault="000D75A0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15.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2D55C62D" w14:textId="77777777" w:rsidR="000D75A0" w:rsidRDefault="000D75A0" w:rsidP="000D75A0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  <w:u w:val="single"/>
              </w:rPr>
            </w:pPr>
          </w:p>
          <w:p w14:paraId="4D835B02" w14:textId="77777777" w:rsidR="000D75A0" w:rsidRPr="000D75A0" w:rsidRDefault="000D75A0" w:rsidP="000D75A0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  <w:u w:val="single"/>
              </w:rPr>
            </w:pPr>
            <w:r w:rsidRPr="000D75A0">
              <w:rPr>
                <w:rFonts w:ascii="Times New Roman" w:hAnsi="Times New Roman" w:cs="Times New Roman"/>
                <w:b/>
                <w:color w:val="002060"/>
                <w:sz w:val="28"/>
                <w:szCs w:val="24"/>
                <w:u w:val="single"/>
              </w:rPr>
              <w:t>Provisions regarding the annual budget:</w:t>
            </w:r>
          </w:p>
          <w:p w14:paraId="43472A8D" w14:textId="77777777" w:rsidR="000D75A0" w:rsidRPr="000D75A0" w:rsidRDefault="000D75A0" w:rsidP="000D75A0">
            <w:pPr>
              <w:ind w:left="522" w:hanging="522"/>
              <w:rPr>
                <w:rFonts w:ascii="Times New Roman" w:hAnsi="Times New Roman" w:cs="Times New Roman"/>
                <w:color w:val="002060"/>
                <w:sz w:val="28"/>
                <w:szCs w:val="24"/>
              </w:rPr>
            </w:pPr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>a.   Colleges or campuses that offer up to graduation level should allocate 3 % of the budget for research.</w:t>
            </w:r>
          </w:p>
          <w:p w14:paraId="1C38405C" w14:textId="77777777" w:rsidR="000D75A0" w:rsidRPr="000D75A0" w:rsidRDefault="000D75A0" w:rsidP="000D75A0">
            <w:pPr>
              <w:ind w:left="522" w:hanging="522"/>
              <w:rPr>
                <w:rFonts w:ascii="Times New Roman" w:hAnsi="Times New Roman" w:cs="Times New Roman"/>
                <w:color w:val="002060"/>
                <w:sz w:val="28"/>
                <w:szCs w:val="24"/>
              </w:rPr>
            </w:pPr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>b.   Colleges or campuses that offer up to Master's level and above should allocate 5 % of the budget for research.</w:t>
            </w:r>
          </w:p>
          <w:p w14:paraId="3509DACC" w14:textId="77777777" w:rsidR="000D75A0" w:rsidRPr="000D75A0" w:rsidRDefault="000D75A0" w:rsidP="000D75A0">
            <w:pPr>
              <w:ind w:left="522" w:hanging="522"/>
              <w:rPr>
                <w:rFonts w:ascii="Times New Roman" w:hAnsi="Times New Roman" w:cs="Times New Roman"/>
                <w:color w:val="002060"/>
                <w:sz w:val="28"/>
                <w:szCs w:val="24"/>
              </w:rPr>
            </w:pPr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>c.   If the college or campus is running on rent, 10 % of the budget should be allocated to the institutional head.</w:t>
            </w:r>
          </w:p>
          <w:p w14:paraId="561B81A0" w14:textId="77777777" w:rsidR="000D75A0" w:rsidRPr="000D75A0" w:rsidRDefault="000D75A0" w:rsidP="000D75A0">
            <w:pPr>
              <w:ind w:left="522" w:hanging="522"/>
              <w:rPr>
                <w:rFonts w:ascii="Times New Roman" w:hAnsi="Times New Roman" w:cstheme="minorBidi"/>
                <w:color w:val="002060"/>
                <w:sz w:val="28"/>
                <w:szCs w:val="24"/>
                <w:cs/>
              </w:rPr>
            </w:pPr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>d.   The annual budget should be according to the Nepali financial year.</w:t>
            </w:r>
          </w:p>
          <w:p w14:paraId="7848B5D5" w14:textId="77777777" w:rsidR="000D75A0" w:rsidRPr="000D75A0" w:rsidRDefault="000D75A0" w:rsidP="000D75A0">
            <w:pPr>
              <w:ind w:left="522" w:hanging="522"/>
              <w:rPr>
                <w:rFonts w:ascii="Times New Roman" w:hAnsi="Times New Roman" w:cs="Times New Roman"/>
                <w:color w:val="002060"/>
                <w:sz w:val="28"/>
                <w:szCs w:val="24"/>
              </w:rPr>
            </w:pPr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  <w:cs/>
              </w:rPr>
              <w:t xml:space="preserve">f.   </w:t>
            </w:r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>The annual budget must be passed by the management committee or the Executive committee.</w:t>
            </w:r>
          </w:p>
          <w:p w14:paraId="18749D00" w14:textId="77777777" w:rsidR="000D75A0" w:rsidRDefault="000D75A0" w:rsidP="008403FE">
            <w:pPr>
              <w:shd w:val="clear" w:color="auto" w:fill="FFFFFF" w:themeFill="background1"/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  <w:cs/>
              </w:rPr>
            </w:pPr>
          </w:p>
          <w:p w14:paraId="57E4CEA7" w14:textId="2B30ACD8" w:rsidR="000D75A0" w:rsidRPr="000D75A0" w:rsidRDefault="000D75A0" w:rsidP="008403FE">
            <w:pPr>
              <w:shd w:val="clear" w:color="auto" w:fill="FFFFFF" w:themeFill="background1"/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  <w:cs/>
              </w:rPr>
            </w:pPr>
            <w:proofErr w:type="spellStart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>वार्षिक</w:t>
            </w:r>
            <w:proofErr w:type="spellEnd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>बजेट</w:t>
            </w:r>
            <w:proofErr w:type="spellEnd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>तयार</w:t>
            </w:r>
            <w:proofErr w:type="spellEnd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>गर्ने</w:t>
            </w:r>
            <w:proofErr w:type="spellEnd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 xml:space="preserve"> , </w:t>
            </w:r>
            <w:proofErr w:type="spellStart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>वार्षिक</w:t>
            </w:r>
            <w:proofErr w:type="spellEnd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>बजेट</w:t>
            </w:r>
            <w:proofErr w:type="spellEnd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>सम्बन्धमा</w:t>
            </w:r>
            <w:proofErr w:type="spellEnd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>प्रावधान</w:t>
            </w:r>
            <w:proofErr w:type="spellEnd"/>
            <w:r w:rsidRPr="000D75A0">
              <w:rPr>
                <w:rFonts w:ascii="Kokila" w:hAnsi="Kokila" w:cs="Kokila"/>
                <w:b/>
                <w:color w:val="002060"/>
                <w:sz w:val="26"/>
                <w:szCs w:val="24"/>
                <w:u w:val="single"/>
              </w:rPr>
              <w:t xml:space="preserve"> :</w:t>
            </w:r>
          </w:p>
          <w:p w14:paraId="7FD8BC0C" w14:textId="77777777" w:rsidR="000D75A0" w:rsidRPr="000D75A0" w:rsidRDefault="000D75A0" w:rsidP="00BF6A99">
            <w:pPr>
              <w:shd w:val="clear" w:color="auto" w:fill="FFFFFF" w:themeFill="background1"/>
              <w:rPr>
                <w:rFonts w:ascii="Kokila" w:hAnsi="Kokila" w:cs="Kokila"/>
                <w:color w:val="002060"/>
                <w:sz w:val="26"/>
                <w:szCs w:val="24"/>
              </w:rPr>
            </w:pP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क) 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स्नातक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तह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सम्म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अध्यापन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गर्ने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कलेज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क्याम्पसले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३ %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अनुसन्धानमा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बजेट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छुट्याउनु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पर्ने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छ ।</w:t>
            </w:r>
          </w:p>
          <w:p w14:paraId="38B32154" w14:textId="77777777" w:rsidR="000D75A0" w:rsidRPr="000D75A0" w:rsidRDefault="000D75A0" w:rsidP="00BF6A99">
            <w:pPr>
              <w:shd w:val="clear" w:color="auto" w:fill="FFFFFF" w:themeFill="background1"/>
              <w:rPr>
                <w:rFonts w:ascii="Kokila" w:hAnsi="Kokila" w:cs="Kokila"/>
                <w:color w:val="002060"/>
                <w:sz w:val="26"/>
                <w:szCs w:val="24"/>
              </w:rPr>
            </w:pP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ख) 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मास्टर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तह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सम्म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अध्यापन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गर्ने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कलेज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क्याम्पसले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५ %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अनुसन्धानमा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बजेट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छुट्याउनु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पर्ने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छ ।</w:t>
            </w:r>
          </w:p>
          <w:p w14:paraId="4B126EDA" w14:textId="28C3146C" w:rsidR="000D75A0" w:rsidRPr="000D75A0" w:rsidRDefault="000D75A0" w:rsidP="00BF6A99">
            <w:pPr>
              <w:shd w:val="clear" w:color="auto" w:fill="FFFFFF" w:themeFill="background1"/>
              <w:rPr>
                <w:rFonts w:ascii="Kokila" w:hAnsi="Kokila" w:cs="Kokila"/>
                <w:color w:val="002060"/>
                <w:sz w:val="26"/>
                <w:szCs w:val="24"/>
              </w:rPr>
            </w:pP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ग)   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कलेज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क्याम्पस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भाडामा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संचालन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भईरहेको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भए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१० %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संस्थागत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विकाश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शिर्षकमा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बजेट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छुट्याउनु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पर्ने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छ । </w:t>
            </w:r>
          </w:p>
          <w:p w14:paraId="04F0C96C" w14:textId="561A2DDE" w:rsidR="000D75A0" w:rsidRPr="000D75A0" w:rsidRDefault="000D75A0" w:rsidP="00BF6A99">
            <w:pPr>
              <w:shd w:val="clear" w:color="auto" w:fill="FFFFFF" w:themeFill="background1"/>
              <w:rPr>
                <w:rFonts w:ascii="Kokila" w:hAnsi="Kokila" w:cs="Kokila"/>
                <w:color w:val="002060"/>
                <w:sz w:val="26"/>
                <w:szCs w:val="24"/>
              </w:rPr>
            </w:pP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घ)   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वार्षिक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बजेट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नेपाली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आर्थिक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वर्ष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अनुसार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हुनु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पर्ने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छ ।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वार्षिक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बजेट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व्यवस्थापन</w:t>
            </w:r>
            <w:proofErr w:type="spellEnd"/>
            <w:r w:rsidRPr="000D75A0">
              <w:rPr>
                <w:rFonts w:ascii="कालिका" w:hAnsi="कालिका" w:cs="Kokila"/>
                <w:b/>
                <w:bCs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समिति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संचालन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समितिले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पारित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गर्नु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पर्ने</w:t>
            </w:r>
            <w:proofErr w:type="spellEnd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 छ ।</w:t>
            </w:r>
          </w:p>
          <w:p w14:paraId="44042CDF" w14:textId="77777777" w:rsidR="000D75A0" w:rsidRPr="000D75A0" w:rsidRDefault="000D75A0" w:rsidP="008403FE">
            <w:pPr>
              <w:rPr>
                <w:rFonts w:ascii="Times New Roman" w:hAnsi="Times New Roman" w:cs="Times New Roman"/>
                <w:color w:val="002060"/>
                <w:sz w:val="28"/>
                <w:szCs w:val="24"/>
              </w:rPr>
            </w:pPr>
          </w:p>
          <w:p w14:paraId="1227F1C2" w14:textId="72B65BE4" w:rsidR="000D75A0" w:rsidRPr="000D75A0" w:rsidRDefault="000D75A0" w:rsidP="000D75A0">
            <w:pPr>
              <w:ind w:left="522" w:hanging="522"/>
              <w:rPr>
                <w:rFonts w:ascii="Times New Roman" w:hAnsi="Times New Roman"/>
                <w:color w:val="002060"/>
                <w:sz w:val="28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5723132" w14:textId="77777777" w:rsidR="000D75A0" w:rsidRDefault="000D75A0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08D602C4" w14:textId="77777777" w:rsidR="000D75A0" w:rsidRDefault="000D75A0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1534C424" w14:textId="77777777" w:rsidR="000D75A0" w:rsidRDefault="000D75A0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21725281" w14:textId="4377636D" w:rsidR="000D75A0" w:rsidRPr="000D75A0" w:rsidRDefault="000D75A0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5B638270" w14:textId="77777777" w:rsidTr="000D75A0">
        <w:tc>
          <w:tcPr>
            <w:tcW w:w="810" w:type="dxa"/>
            <w:shd w:val="clear" w:color="auto" w:fill="FFFFFF" w:themeFill="background1"/>
          </w:tcPr>
          <w:p w14:paraId="754544DF" w14:textId="33648C45" w:rsidR="00F179AF" w:rsidRPr="000D75A0" w:rsidRDefault="00BF6A9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16.</w:t>
            </w:r>
          </w:p>
          <w:p w14:paraId="64180E9F" w14:textId="75FA80E0" w:rsidR="00F179AF" w:rsidRPr="000D75A0" w:rsidRDefault="00F179AF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2510" w:type="dxa"/>
            <w:shd w:val="clear" w:color="auto" w:fill="FFFFFF" w:themeFill="background1"/>
          </w:tcPr>
          <w:p w14:paraId="5DBE849B" w14:textId="77777777" w:rsidR="007E246E" w:rsidRPr="007E246E" w:rsidRDefault="007E246E" w:rsidP="00A062DF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7E246E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Preparation Template for Annual Report</w:t>
            </w:r>
            <w:r w:rsidRPr="007E246E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 </w:t>
            </w:r>
          </w:p>
          <w:p w14:paraId="62C37718" w14:textId="70F22538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वार्षिक प्रतिवेदन </w:t>
            </w: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(Annual Report)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को नमुना तयार गर्ने </w:t>
            </w:r>
          </w:p>
          <w:p w14:paraId="09F5D5A9" w14:textId="16B9FBB8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7127D73" w14:textId="3F56A0E2" w:rsidR="00F179AF" w:rsidRPr="000D75A0" w:rsidRDefault="00F179AF" w:rsidP="00A8556A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AKM</w:t>
            </w:r>
          </w:p>
        </w:tc>
      </w:tr>
      <w:tr w:rsidR="000D75A0" w:rsidRPr="000D75A0" w14:paraId="721EFAFC" w14:textId="77777777" w:rsidTr="000D75A0">
        <w:tc>
          <w:tcPr>
            <w:tcW w:w="810" w:type="dxa"/>
            <w:shd w:val="clear" w:color="auto" w:fill="FFFFFF" w:themeFill="background1"/>
          </w:tcPr>
          <w:p w14:paraId="05A3FEFA" w14:textId="017A4B7D" w:rsidR="00F179AF" w:rsidRPr="000D75A0" w:rsidRDefault="00BF6A9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17.</w:t>
            </w:r>
            <w:r w:rsidR="00F179AF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6945EFE2" w14:textId="77777777" w:rsidR="007E246E" w:rsidRPr="007E246E" w:rsidRDefault="007E246E" w:rsidP="00A062DF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7E246E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Prepare Annual Report</w:t>
            </w:r>
            <w:r w:rsidRPr="007E246E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 </w:t>
            </w:r>
            <w:r w:rsidRPr="007E246E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as prescribed template</w:t>
            </w:r>
            <w:r w:rsidRPr="007E246E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 </w:t>
            </w:r>
          </w:p>
          <w:p w14:paraId="593CEF13" w14:textId="3B10A8B0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वार्षिक प्रतिवेदन तयार गर्ने</w:t>
            </w:r>
          </w:p>
          <w:p w14:paraId="7F797B02" w14:textId="2040A305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270F2C9" w14:textId="33B794B9" w:rsidR="00F179AF" w:rsidRPr="000D75A0" w:rsidRDefault="00F179AF" w:rsidP="00BF6A9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62AA9DCD" w14:textId="77777777" w:rsidTr="000D75A0">
        <w:tc>
          <w:tcPr>
            <w:tcW w:w="810" w:type="dxa"/>
            <w:shd w:val="clear" w:color="auto" w:fill="FFFFFF" w:themeFill="background1"/>
          </w:tcPr>
          <w:p w14:paraId="2A74F3E5" w14:textId="066D6628" w:rsidR="00F179AF" w:rsidRPr="000D75A0" w:rsidRDefault="00BF6A9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18.</w:t>
            </w:r>
          </w:p>
        </w:tc>
        <w:tc>
          <w:tcPr>
            <w:tcW w:w="12510" w:type="dxa"/>
            <w:shd w:val="clear" w:color="auto" w:fill="FFFFFF" w:themeFill="background1"/>
          </w:tcPr>
          <w:p w14:paraId="7BB76719" w14:textId="77777777" w:rsidR="007E246E" w:rsidRDefault="007E246E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7E246E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The lease period must be longer than 10 years, with the provision of at least one-year’s pre-notification, in case either party intends to end the contract, to the other party.</w:t>
            </w:r>
            <w:r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</w:p>
          <w:p w14:paraId="5523DEA0" w14:textId="45FB1CA6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यदि कलेज वा क्याम्पस भाडामा भए १० वर्ष भन्दा बेसी को  घर भाडा सम्झौता वा जग्गाधनी प्रमाणपत्र</w:t>
            </w:r>
          </w:p>
          <w:p w14:paraId="63BD5E66" w14:textId="58079ACE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2DB5075" w14:textId="24D15147" w:rsidR="00F179AF" w:rsidRPr="000D75A0" w:rsidRDefault="00F179AF" w:rsidP="00BF6A9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7E246E" w:rsidRPr="000D75A0" w14:paraId="5209F708" w14:textId="77777777" w:rsidTr="007E246E">
        <w:trPr>
          <w:trHeight w:val="401"/>
        </w:trPr>
        <w:tc>
          <w:tcPr>
            <w:tcW w:w="810" w:type="dxa"/>
            <w:shd w:val="clear" w:color="auto" w:fill="FFFFFF" w:themeFill="background1"/>
          </w:tcPr>
          <w:p w14:paraId="6DF35BB3" w14:textId="77777777" w:rsidR="007E246E" w:rsidRPr="00387127" w:rsidRDefault="007E246E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</w:p>
          <w:p w14:paraId="4A2638F5" w14:textId="01CD375E" w:rsidR="007E246E" w:rsidRPr="00387127" w:rsidRDefault="007E246E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387127"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  <w:t>19.</w:t>
            </w:r>
            <w:r w:rsidRPr="00387127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59FA2F3F" w14:textId="77777777" w:rsidR="007E246E" w:rsidRPr="00387127" w:rsidRDefault="007E246E" w:rsidP="00E52132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</w:p>
          <w:p w14:paraId="3875FDD1" w14:textId="77777777" w:rsidR="00387127" w:rsidRPr="00387127" w:rsidRDefault="00387127" w:rsidP="0038712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387127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Letter of affiliations from respective university  </w:t>
            </w:r>
          </w:p>
          <w:p w14:paraId="3A388991" w14:textId="77777777" w:rsidR="007E246E" w:rsidRDefault="007E246E" w:rsidP="00387127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387127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कलेज वा क्याम्पस संचालन स्विकृत पत्र </w:t>
            </w:r>
            <w:r w:rsidRPr="00387127"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  <w:t>(Affiliation Letter)</w:t>
            </w:r>
            <w:r w:rsidRPr="00387127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 विश्वविध्यालय बाट प्राप्त </w:t>
            </w:r>
          </w:p>
          <w:p w14:paraId="3763EDF0" w14:textId="219708C7" w:rsidR="00387127" w:rsidRPr="00387127" w:rsidRDefault="00387127" w:rsidP="00387127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C11DDBC" w14:textId="77777777" w:rsidR="007E246E" w:rsidRDefault="007E246E" w:rsidP="00BF6A9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0FABEF5A" w14:textId="405922C0" w:rsidR="007E246E" w:rsidRPr="000D75A0" w:rsidRDefault="007E246E" w:rsidP="00BF6A9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74297C33" w14:textId="77777777" w:rsidTr="000D75A0">
        <w:tc>
          <w:tcPr>
            <w:tcW w:w="810" w:type="dxa"/>
            <w:shd w:val="clear" w:color="auto" w:fill="FFFFFF" w:themeFill="background1"/>
          </w:tcPr>
          <w:p w14:paraId="4BCEF18B" w14:textId="2A97778F" w:rsidR="00F179AF" w:rsidRPr="000D75A0" w:rsidRDefault="00BF6A9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20.</w:t>
            </w:r>
            <w:r w:rsidR="00F179AF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0C0083AD" w14:textId="77777777" w:rsidR="00387127" w:rsidRPr="00387127" w:rsidRDefault="00387127" w:rsidP="0038712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4"/>
              </w:rPr>
            </w:pPr>
            <w:r w:rsidRPr="0038712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4"/>
              </w:rPr>
              <w:t>Evidences of regular renewal of academic programs from the affiliating university</w:t>
            </w:r>
          </w:p>
          <w:p w14:paraId="1B423547" w14:textId="77777777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कलेज वा क्याम्पस नविकरण पत्र </w:t>
            </w: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(Renew Letter)</w:t>
            </w:r>
          </w:p>
          <w:p w14:paraId="5D152E72" w14:textId="5602AA8D" w:rsidR="00387127" w:rsidRPr="000D75A0" w:rsidRDefault="00387127" w:rsidP="00387127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A3BA29" w14:textId="33FFCF02" w:rsidR="00F179AF" w:rsidRPr="000D75A0" w:rsidRDefault="00F179AF" w:rsidP="000A31C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1356BC0E" w14:textId="77777777" w:rsidTr="000D75A0">
        <w:tc>
          <w:tcPr>
            <w:tcW w:w="810" w:type="dxa"/>
            <w:shd w:val="clear" w:color="auto" w:fill="FFFFFF" w:themeFill="background1"/>
          </w:tcPr>
          <w:p w14:paraId="22DF7975" w14:textId="5B941230" w:rsidR="00F179AF" w:rsidRPr="000D75A0" w:rsidRDefault="00BF6A9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21.</w:t>
            </w:r>
            <w:r w:rsidR="00F179AF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7B440C4F" w14:textId="1D5C4CFE" w:rsidR="00387127" w:rsidRPr="00387127" w:rsidRDefault="00387127" w:rsidP="00A062DF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  <w:cs/>
              </w:rPr>
            </w:pPr>
            <w:r w:rsidRPr="00387127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Financial Audit Report of last three fiscal year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s</w:t>
            </w:r>
            <w:r w:rsidRPr="00387127">
              <w:rPr>
                <w:rFonts w:ascii="कालिका" w:hAnsi="कालिका" w:cs="Kokila" w:hint="cs"/>
                <w:b/>
                <w:color w:val="002060"/>
                <w:sz w:val="26"/>
                <w:szCs w:val="24"/>
                <w:cs/>
              </w:rPr>
              <w:t xml:space="preserve"> </w:t>
            </w:r>
          </w:p>
          <w:p w14:paraId="6AF35E21" w14:textId="7C993A3E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विगत ३ वर्ष को अडीट रिपोर्ट </w:t>
            </w: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(Audit Report)</w:t>
            </w:r>
          </w:p>
          <w:p w14:paraId="72434FD9" w14:textId="414F36AC" w:rsidR="00F179AF" w:rsidRPr="000D75A0" w:rsidRDefault="00F179AF" w:rsidP="00A062D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2060"/>
                <w:sz w:val="28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B5B2993" w14:textId="79BF42EC" w:rsidR="00F179AF" w:rsidRPr="000D75A0" w:rsidRDefault="00F179AF" w:rsidP="000A31C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सम्बधित कलेज</w:t>
            </w:r>
          </w:p>
        </w:tc>
      </w:tr>
      <w:tr w:rsidR="000D75A0" w:rsidRPr="000D75A0" w14:paraId="3127BA82" w14:textId="77777777" w:rsidTr="000D75A0">
        <w:tc>
          <w:tcPr>
            <w:tcW w:w="810" w:type="dxa"/>
            <w:shd w:val="clear" w:color="auto" w:fill="FFFFFF" w:themeFill="background1"/>
          </w:tcPr>
          <w:p w14:paraId="2DD81CCE" w14:textId="4FD9D5F8" w:rsidR="00F179AF" w:rsidRPr="000D75A0" w:rsidRDefault="00BF6A9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22.</w:t>
            </w:r>
            <w:r w:rsidR="00F179AF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6779EF65" w14:textId="1C8370C0" w:rsidR="00F179AF" w:rsidRPr="00387127" w:rsidRDefault="00F179AF" w:rsidP="00E5213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4"/>
              </w:rPr>
            </w:pPr>
            <w:r w:rsidRPr="0038712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4"/>
              </w:rPr>
              <w:t>Official Declaration of CMC/BOD on non-existence of school-level programs, and programs under affiliation of different universities.</w:t>
            </w:r>
          </w:p>
          <w:p w14:paraId="43233A2A" w14:textId="77777777" w:rsidR="00387127" w:rsidRPr="000D75A0" w:rsidRDefault="00387127" w:rsidP="00387127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 xml:space="preserve">a.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एक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भन्दा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वेसी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विश्वविद्यालयबाट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सम्बन्धन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प्राप्त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गरी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शैक्षिक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कार्यक्रम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संचालन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नभएको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आधिकारिक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स्व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धोषणा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पत्र</w:t>
            </w:r>
            <w:proofErr w:type="spellEnd"/>
          </w:p>
          <w:p w14:paraId="43ECCF0F" w14:textId="77777777" w:rsidR="00387127" w:rsidRPr="000D75A0" w:rsidRDefault="00387127" w:rsidP="00387127">
            <w:pPr>
              <w:shd w:val="clear" w:color="auto" w:fill="FFFFFF"/>
              <w:jc w:val="both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कलेव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क्याम्पस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ले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विद्यालय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संचालन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नगरेको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आधिकारिक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स्व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धोषणा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पत्र</w:t>
            </w:r>
            <w:proofErr w:type="spellEnd"/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 </w:t>
            </w:r>
          </w:p>
          <w:p w14:paraId="56D5CE32" w14:textId="23D42779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3543951" w14:textId="598C6BD3" w:rsidR="00F179AF" w:rsidRPr="000D75A0" w:rsidRDefault="00F179AF" w:rsidP="000A31C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60BA38C8" w14:textId="77777777" w:rsidTr="000D75A0">
        <w:tc>
          <w:tcPr>
            <w:tcW w:w="810" w:type="dxa"/>
            <w:shd w:val="clear" w:color="auto" w:fill="FFFFFF" w:themeFill="background1"/>
          </w:tcPr>
          <w:p w14:paraId="1B5F03E1" w14:textId="5A952CE7" w:rsidR="00F179AF" w:rsidRPr="000D75A0" w:rsidRDefault="00BF6A9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23.</w:t>
            </w:r>
            <w:r w:rsidR="00F179AF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27D7D990" w14:textId="77777777" w:rsidR="00387127" w:rsidRPr="00387127" w:rsidRDefault="00387127" w:rsidP="00A062D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387127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Letter of recognition / list of approved programs from the respective professional council (applicable to the HEIs having professional programs) / and or from Medical Education Commission, in case HEI is offering programs of Health and Allied Sciences</w:t>
            </w:r>
          </w:p>
          <w:p w14:paraId="4ADDD067" w14:textId="1EC2396A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>सम्बधित काउन्सिल संग सम्बद्ध पत्र (प्राबिधिक संकाय मा मात्र लागु हुने छ )</w:t>
            </w:r>
          </w:p>
          <w:p w14:paraId="272492DA" w14:textId="49DA4FBC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1226CF1" w14:textId="17E2D8C0" w:rsidR="00F179AF" w:rsidRPr="000D75A0" w:rsidRDefault="00F179AF" w:rsidP="000A31C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03B75302" w14:textId="77777777" w:rsidTr="000D75A0">
        <w:tc>
          <w:tcPr>
            <w:tcW w:w="810" w:type="dxa"/>
            <w:shd w:val="clear" w:color="auto" w:fill="FFFFFF" w:themeFill="background1"/>
          </w:tcPr>
          <w:p w14:paraId="66963CFF" w14:textId="5CEB3005" w:rsidR="00F179AF" w:rsidRPr="000D75A0" w:rsidRDefault="00BF6A9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24.</w:t>
            </w:r>
            <w:r w:rsidR="00F179AF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34D34901" w14:textId="4818CA46" w:rsidR="00387127" w:rsidRPr="00387127" w:rsidRDefault="00387127" w:rsidP="00387127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</w:pPr>
            <w:r w:rsidRPr="00387127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Actual student enrollment record of last tw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o academic years</w:t>
            </w:r>
          </w:p>
          <w:p w14:paraId="2C677794" w14:textId="77777777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२ वर्ष को बिधार्थी भर्ना सख्या </w:t>
            </w:r>
          </w:p>
          <w:p w14:paraId="2CAEF906" w14:textId="0815F940" w:rsidR="00F179AF" w:rsidRPr="000D75A0" w:rsidRDefault="00F179AF" w:rsidP="00387127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F9434B8" w14:textId="7B7DE7BE" w:rsidR="00F179AF" w:rsidRPr="000D75A0" w:rsidRDefault="00F179AF" w:rsidP="000A31C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32C4E1A3" w14:textId="77777777" w:rsidTr="000D75A0">
        <w:tc>
          <w:tcPr>
            <w:tcW w:w="810" w:type="dxa"/>
            <w:shd w:val="clear" w:color="auto" w:fill="FFFFFF" w:themeFill="background1"/>
          </w:tcPr>
          <w:p w14:paraId="27FF7BEF" w14:textId="1F9F26CD" w:rsidR="00F179AF" w:rsidRPr="000D75A0" w:rsidRDefault="000A31C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25.</w:t>
            </w:r>
            <w:r w:rsidR="00F179AF"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12510" w:type="dxa"/>
            <w:shd w:val="clear" w:color="auto" w:fill="FFFFFF" w:themeFill="background1"/>
          </w:tcPr>
          <w:p w14:paraId="0722E89B" w14:textId="77777777" w:rsidR="00387127" w:rsidRPr="00387127" w:rsidRDefault="00387127" w:rsidP="00387127">
            <w:pPr>
              <w:shd w:val="clear" w:color="auto" w:fill="FFFFFF" w:themeFill="background1"/>
              <w:rPr>
                <w:rFonts w:ascii="कालिका" w:hAnsi="कालिका" w:cs="Kokila"/>
                <w:b/>
                <w:color w:val="002060"/>
                <w:sz w:val="26"/>
                <w:szCs w:val="24"/>
              </w:rPr>
            </w:pPr>
            <w:r w:rsidRPr="00387127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Document regarding to the Registration - Registered in the National Registry of Higher Education Provided - UGC), Registered as per other areas, as applicable - Social Welfare Council, Office of the Company Registrar, Ministry of Education, Science and Technology, </w:t>
            </w:r>
            <w:r w:rsidRPr="0038712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4"/>
              </w:rPr>
              <w:t>the evidence of establishment</w:t>
            </w:r>
            <w:r w:rsidRPr="00387127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 </w:t>
            </w:r>
          </w:p>
          <w:p w14:paraId="1DEB773F" w14:textId="77777777" w:rsidR="00F179AF" w:rsidRPr="000D75A0" w:rsidRDefault="00F179AF" w:rsidP="00E52132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क्याम्पस वा कलेज दर्ता प्रमाणपत्र </w:t>
            </w:r>
          </w:p>
          <w:p w14:paraId="0F4244E9" w14:textId="3B9A6C56" w:rsidR="00F179AF" w:rsidRPr="000D75A0" w:rsidRDefault="00F179AF" w:rsidP="00387127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C5A6440" w14:textId="440D982D" w:rsidR="00F179AF" w:rsidRPr="000D75A0" w:rsidRDefault="00F179AF" w:rsidP="000A31C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387127" w:rsidRPr="000D75A0" w14:paraId="47C8152A" w14:textId="77777777" w:rsidTr="00387127">
        <w:trPr>
          <w:trHeight w:val="545"/>
        </w:trPr>
        <w:tc>
          <w:tcPr>
            <w:tcW w:w="810" w:type="dxa"/>
            <w:shd w:val="clear" w:color="auto" w:fill="FFFFFF" w:themeFill="background1"/>
          </w:tcPr>
          <w:p w14:paraId="1AD5AB6F" w14:textId="77777777" w:rsidR="00387127" w:rsidRDefault="00387127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533B2C79" w14:textId="25DC4881" w:rsidR="00387127" w:rsidRPr="000D75A0" w:rsidRDefault="00387127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26.</w:t>
            </w:r>
          </w:p>
        </w:tc>
        <w:tc>
          <w:tcPr>
            <w:tcW w:w="12510" w:type="dxa"/>
            <w:shd w:val="clear" w:color="auto" w:fill="FFFFFF" w:themeFill="background1"/>
          </w:tcPr>
          <w:p w14:paraId="76E719CC" w14:textId="77777777" w:rsidR="00387127" w:rsidRDefault="00387127" w:rsidP="00E52132">
            <w:pPr>
              <w:shd w:val="clear" w:color="auto" w:fill="FFFFFF" w:themeFill="background1"/>
              <w:rPr>
                <w:rFonts w:ascii="Times New Roman" w:hAnsi="Times New Roman" w:cs="Times New Roman"/>
                <w:color w:val="002060"/>
                <w:sz w:val="28"/>
                <w:szCs w:val="24"/>
              </w:rPr>
            </w:pPr>
          </w:p>
          <w:p w14:paraId="486B2302" w14:textId="77777777" w:rsidR="00387127" w:rsidRPr="00AB260C" w:rsidRDefault="00387127" w:rsidP="00E521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AB260C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Campus or College Statute/ Regulation/Act </w:t>
            </w:r>
          </w:p>
          <w:p w14:paraId="4B81A91D" w14:textId="512AED86" w:rsidR="00387127" w:rsidRPr="000D75A0" w:rsidRDefault="00387127" w:rsidP="00E52132">
            <w:pPr>
              <w:shd w:val="clear" w:color="auto" w:fill="FFFFFF" w:themeFill="background1"/>
              <w:rPr>
                <w:rFonts w:ascii="Times New Roman" w:hAnsi="Times New Roman" w:cs="Times New Roman"/>
                <w:color w:val="002060"/>
                <w:sz w:val="28"/>
                <w:szCs w:val="24"/>
              </w:rPr>
            </w:pP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कलेज</w:t>
            </w:r>
            <w:proofErr w:type="spellEnd"/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क्याम्पस</w:t>
            </w:r>
            <w:proofErr w:type="spellEnd"/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कम्पनीको</w:t>
            </w:r>
            <w:proofErr w:type="spellEnd"/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विधान</w:t>
            </w:r>
            <w:proofErr w:type="spellEnd"/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वा</w:t>
            </w:r>
            <w:proofErr w:type="spellEnd"/>
            <w:r w:rsidRPr="000D75A0">
              <w:rPr>
                <w:rFonts w:ascii="Times New Roman" w:hAnsi="Times New Roman" w:cs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0D75A0">
              <w:rPr>
                <w:rFonts w:ascii="Kokila" w:hAnsi="Kokila" w:cs="Kokila"/>
                <w:color w:val="002060"/>
                <w:sz w:val="26"/>
                <w:szCs w:val="24"/>
              </w:rPr>
              <w:t>नियामवली</w:t>
            </w:r>
            <w:proofErr w:type="spellEnd"/>
          </w:p>
          <w:p w14:paraId="2025EECF" w14:textId="442770EA" w:rsidR="00387127" w:rsidRPr="000D75A0" w:rsidRDefault="00387127" w:rsidP="00E52132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21E92A0" w14:textId="77777777" w:rsidR="00387127" w:rsidRDefault="00387127" w:rsidP="000A31C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</w:p>
          <w:p w14:paraId="6A472E4C" w14:textId="28C228AF" w:rsidR="00387127" w:rsidRPr="000D75A0" w:rsidRDefault="00387127" w:rsidP="000A31C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  <w:tr w:rsidR="000D75A0" w:rsidRPr="000D75A0" w14:paraId="54933369" w14:textId="77777777" w:rsidTr="000D75A0">
        <w:tc>
          <w:tcPr>
            <w:tcW w:w="810" w:type="dxa"/>
            <w:shd w:val="clear" w:color="auto" w:fill="FFFFFF" w:themeFill="background1"/>
          </w:tcPr>
          <w:p w14:paraId="3658D1A7" w14:textId="326E2EF9" w:rsidR="00F179AF" w:rsidRPr="000D75A0" w:rsidRDefault="000A31C9" w:rsidP="00A062DF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  <w:t>27.</w:t>
            </w:r>
          </w:p>
        </w:tc>
        <w:tc>
          <w:tcPr>
            <w:tcW w:w="12510" w:type="dxa"/>
            <w:shd w:val="clear" w:color="auto" w:fill="FFFFFF" w:themeFill="background1"/>
          </w:tcPr>
          <w:p w14:paraId="086FC9C4" w14:textId="4F381C8C" w:rsidR="00F179AF" w:rsidRPr="000D75A0" w:rsidRDefault="00F179AF" w:rsidP="00A062DF">
            <w:pPr>
              <w:shd w:val="clear" w:color="auto" w:fill="FFFFFF" w:themeFill="background1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LOI 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फाराम भर्दा </w:t>
            </w: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FT (Full time)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र </w:t>
            </w: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 xml:space="preserve">PT (Part time 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भएको टेबलमा शिक्षक </w:t>
            </w:r>
            <w:r w:rsidRPr="000D75A0">
              <w:rPr>
                <w:rFonts w:ascii="कालिका" w:hAnsi="कालिका" w:cs="Kokila"/>
                <w:color w:val="002060"/>
                <w:sz w:val="26"/>
                <w:szCs w:val="24"/>
              </w:rPr>
              <w:t>FT</w:t>
            </w: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 ६० भन्दा बेसी प्रतिशत हुनु पर्ने छ | </w:t>
            </w:r>
          </w:p>
        </w:tc>
        <w:tc>
          <w:tcPr>
            <w:tcW w:w="1800" w:type="dxa"/>
            <w:shd w:val="clear" w:color="auto" w:fill="FFFFFF" w:themeFill="background1"/>
          </w:tcPr>
          <w:p w14:paraId="439C0C5D" w14:textId="59B51FCC" w:rsidR="00F179AF" w:rsidRPr="000D75A0" w:rsidRDefault="00F179AF" w:rsidP="000A31C9">
            <w:pPr>
              <w:shd w:val="clear" w:color="auto" w:fill="FFFFFF" w:themeFill="background1"/>
              <w:jc w:val="center"/>
              <w:rPr>
                <w:rFonts w:ascii="कालिका" w:hAnsi="कालिका" w:cs="Kokila"/>
                <w:color w:val="002060"/>
                <w:sz w:val="26"/>
                <w:szCs w:val="24"/>
                <w:cs/>
              </w:rPr>
            </w:pPr>
            <w:r w:rsidRPr="000D75A0">
              <w:rPr>
                <w:rFonts w:ascii="कालिका" w:hAnsi="कालिका" w:cs="Kokila" w:hint="cs"/>
                <w:color w:val="002060"/>
                <w:sz w:val="26"/>
                <w:szCs w:val="24"/>
                <w:cs/>
              </w:rPr>
              <w:t xml:space="preserve">सम्बधित कलेज </w:t>
            </w:r>
          </w:p>
        </w:tc>
      </w:tr>
    </w:tbl>
    <w:p w14:paraId="6D59BF1B" w14:textId="28DFF342" w:rsidR="00C722A4" w:rsidRDefault="00C722A4" w:rsidP="008738E4">
      <w:pPr>
        <w:shd w:val="clear" w:color="auto" w:fill="FFFFFF" w:themeFill="background1"/>
        <w:jc w:val="center"/>
        <w:rPr>
          <w:rFonts w:ascii="कालिका" w:hAnsi="कालिका" w:cs="Kokila"/>
          <w:color w:val="002060"/>
          <w:sz w:val="26"/>
          <w:szCs w:val="24"/>
        </w:rPr>
      </w:pPr>
    </w:p>
    <w:p w14:paraId="6214D931" w14:textId="77777777" w:rsidR="00387127" w:rsidRPr="00387127" w:rsidRDefault="00387127" w:rsidP="00387127">
      <w:pPr>
        <w:shd w:val="clear" w:color="auto" w:fill="FFFFFF" w:themeFill="background1"/>
        <w:rPr>
          <w:rFonts w:ascii="कालिका" w:hAnsi="कालिका" w:cs="Kokila"/>
          <w:color w:val="002060"/>
          <w:sz w:val="26"/>
          <w:szCs w:val="24"/>
        </w:rPr>
      </w:pPr>
    </w:p>
    <w:p w14:paraId="54DD27FB" w14:textId="77777777" w:rsidR="00387127" w:rsidRPr="00387127" w:rsidRDefault="00387127" w:rsidP="00387127">
      <w:pPr>
        <w:shd w:val="clear" w:color="auto" w:fill="F2F2F2" w:themeFill="background1" w:themeFillShade="F2"/>
        <w:spacing w:after="0"/>
      </w:pPr>
      <w:r w:rsidRPr="00387127">
        <w:rPr>
          <w:rFonts w:ascii="कालिका" w:hAnsi="कालिका" w:cs="Kokila"/>
          <w:b/>
          <w:color w:val="002060"/>
          <w:sz w:val="26"/>
          <w:szCs w:val="24"/>
        </w:rPr>
        <w:t>Note:</w:t>
      </w:r>
    </w:p>
    <w:p w14:paraId="4353B9B3" w14:textId="77777777" w:rsidR="00387127" w:rsidRDefault="00387127" w:rsidP="00387127">
      <w:pPr>
        <w:shd w:val="clear" w:color="auto" w:fill="F2F2F2" w:themeFill="background1" w:themeFillShade="F2"/>
        <w:spacing w:after="0"/>
        <w:rPr>
          <w:rFonts w:ascii="कालिका" w:hAnsi="कालिका" w:cs="Kokila"/>
          <w:b/>
          <w:color w:val="002060"/>
          <w:sz w:val="26"/>
          <w:szCs w:val="24"/>
        </w:rPr>
      </w:pPr>
      <w:r w:rsidRPr="00387127">
        <w:rPr>
          <w:rFonts w:ascii="कालिका" w:hAnsi="कालिका" w:cs="Kokila"/>
          <w:color w:val="002060"/>
          <w:sz w:val="26"/>
          <w:szCs w:val="24"/>
        </w:rPr>
        <w:t>a.</w:t>
      </w:r>
      <w:r w:rsidRPr="00387127">
        <w:rPr>
          <w:rFonts w:ascii="कालिका" w:hAnsi="कालिका" w:cs="Kokila"/>
          <w:color w:val="002060"/>
          <w:sz w:val="26"/>
          <w:szCs w:val="24"/>
        </w:rPr>
        <w:tab/>
        <w:t xml:space="preserve">Corresponding email to Alpine Knowledge Management (AKM):     </w:t>
      </w:r>
      <w:r w:rsidRPr="00387127">
        <w:rPr>
          <w:rFonts w:ascii="कालिका" w:hAnsi="कालिका" w:cs="Kokila"/>
          <w:b/>
          <w:color w:val="002060"/>
          <w:sz w:val="26"/>
          <w:szCs w:val="24"/>
        </w:rPr>
        <w:t xml:space="preserve">dellivery2akm@gmail.com </w:t>
      </w:r>
    </w:p>
    <w:p w14:paraId="2CF89DF1" w14:textId="77777777" w:rsidR="00387127" w:rsidRPr="00387127" w:rsidRDefault="00387127" w:rsidP="00387127">
      <w:pPr>
        <w:shd w:val="clear" w:color="auto" w:fill="F2F2F2" w:themeFill="background1" w:themeFillShade="F2"/>
        <w:spacing w:after="0"/>
        <w:rPr>
          <w:rFonts w:ascii="कालिका" w:hAnsi="कालिका" w:cs="Kokila"/>
          <w:b/>
          <w:color w:val="002060"/>
          <w:sz w:val="26"/>
          <w:szCs w:val="24"/>
        </w:rPr>
      </w:pPr>
    </w:p>
    <w:p w14:paraId="3C17D492" w14:textId="77777777" w:rsidR="00387127" w:rsidRDefault="00387127" w:rsidP="00387127">
      <w:pPr>
        <w:shd w:val="clear" w:color="auto" w:fill="F2F2F2" w:themeFill="background1" w:themeFillShade="F2"/>
        <w:spacing w:after="0"/>
        <w:rPr>
          <w:rFonts w:ascii="कालिका" w:hAnsi="कालिका" w:cs="Kokila"/>
          <w:color w:val="002060"/>
          <w:sz w:val="26"/>
          <w:szCs w:val="24"/>
        </w:rPr>
      </w:pPr>
      <w:r w:rsidRPr="00387127">
        <w:rPr>
          <w:rFonts w:ascii="कालिका" w:hAnsi="कालिका" w:cs="Kokila"/>
          <w:color w:val="002060"/>
          <w:sz w:val="26"/>
          <w:szCs w:val="24"/>
        </w:rPr>
        <w:t>b.</w:t>
      </w:r>
      <w:r w:rsidRPr="00387127">
        <w:rPr>
          <w:rFonts w:ascii="कालिका" w:hAnsi="कालिका" w:cs="Kokila"/>
          <w:color w:val="002060"/>
          <w:sz w:val="26"/>
          <w:szCs w:val="24"/>
        </w:rPr>
        <w:tab/>
      </w:r>
      <w:r>
        <w:rPr>
          <w:rFonts w:ascii="कालिका" w:hAnsi="कालिका" w:cs="Kokila"/>
          <w:color w:val="002060"/>
          <w:sz w:val="26"/>
          <w:szCs w:val="24"/>
        </w:rPr>
        <w:t>I</w:t>
      </w:r>
      <w:r w:rsidRPr="00387127">
        <w:rPr>
          <w:rFonts w:ascii="कालिका" w:hAnsi="कालिका" w:cs="Kokila"/>
          <w:color w:val="002060"/>
          <w:sz w:val="26"/>
          <w:szCs w:val="24"/>
        </w:rPr>
        <w:t>f above mentioned documents are ready, please send them to us (AKM) for checking.</w:t>
      </w:r>
      <w:r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</w:p>
    <w:p w14:paraId="7E07E8FB" w14:textId="7942AFAA" w:rsidR="00387127" w:rsidRDefault="00387127" w:rsidP="00387127">
      <w:pPr>
        <w:shd w:val="clear" w:color="auto" w:fill="F2F2F2" w:themeFill="background1" w:themeFillShade="F2"/>
        <w:spacing w:after="0"/>
        <w:ind w:firstLine="720"/>
        <w:rPr>
          <w:rFonts w:ascii="कालिका" w:hAnsi="कालिका" w:cs="Kokila"/>
          <w:color w:val="002060"/>
          <w:sz w:val="26"/>
          <w:szCs w:val="24"/>
        </w:rPr>
      </w:pPr>
      <w:r>
        <w:rPr>
          <w:rFonts w:ascii="कालिका" w:hAnsi="कालिका" w:cs="Kokila"/>
          <w:color w:val="002060"/>
          <w:sz w:val="26"/>
          <w:szCs w:val="24"/>
        </w:rPr>
        <w:t>(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माथि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उल्लेखित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कागजात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तयार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भए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पछि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जाच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को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लागि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AKM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लाई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पठाउनु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</w:t>
      </w:r>
      <w:proofErr w:type="spellStart"/>
      <w:r w:rsidRPr="00387127">
        <w:rPr>
          <w:rFonts w:ascii="Arial Unicode MS" w:hAnsi="Arial Unicode MS" w:cs="Arial Unicode MS"/>
          <w:color w:val="002060"/>
          <w:sz w:val="26"/>
          <w:szCs w:val="24"/>
        </w:rPr>
        <w:t>होला</w:t>
      </w:r>
      <w:proofErr w:type="spellEnd"/>
      <w:r w:rsidRPr="00387127">
        <w:rPr>
          <w:rFonts w:ascii="कालिका" w:hAnsi="कालिका" w:cs="Kokila"/>
          <w:color w:val="002060"/>
          <w:sz w:val="26"/>
          <w:szCs w:val="24"/>
        </w:rPr>
        <w:t xml:space="preserve"> |</w:t>
      </w:r>
      <w:r>
        <w:rPr>
          <w:rFonts w:ascii="कालिका" w:hAnsi="कालिका" w:cs="Kokila"/>
          <w:color w:val="002060"/>
          <w:sz w:val="26"/>
          <w:szCs w:val="24"/>
        </w:rPr>
        <w:t>)</w:t>
      </w:r>
    </w:p>
    <w:p w14:paraId="58CFF3F3" w14:textId="77777777" w:rsidR="00387127" w:rsidRPr="00387127" w:rsidRDefault="00387127" w:rsidP="00387127">
      <w:pPr>
        <w:shd w:val="clear" w:color="auto" w:fill="F2F2F2" w:themeFill="background1" w:themeFillShade="F2"/>
        <w:spacing w:after="0"/>
        <w:ind w:firstLine="720"/>
        <w:rPr>
          <w:rFonts w:ascii="कालिका" w:hAnsi="कालिका" w:cs="Kokila"/>
          <w:color w:val="002060"/>
          <w:sz w:val="26"/>
          <w:szCs w:val="24"/>
        </w:rPr>
      </w:pPr>
    </w:p>
    <w:p w14:paraId="1081E70A" w14:textId="77777777" w:rsidR="00387127" w:rsidRPr="00387127" w:rsidRDefault="00387127" w:rsidP="00387127">
      <w:pPr>
        <w:shd w:val="clear" w:color="auto" w:fill="F2F2F2" w:themeFill="background1" w:themeFillShade="F2"/>
        <w:spacing w:after="0"/>
        <w:rPr>
          <w:rFonts w:ascii="कालिका" w:hAnsi="कालिका" w:cs="Kokila"/>
          <w:color w:val="002060"/>
          <w:sz w:val="26"/>
          <w:szCs w:val="24"/>
        </w:rPr>
      </w:pPr>
      <w:r w:rsidRPr="00387127">
        <w:rPr>
          <w:rFonts w:ascii="कालिका" w:hAnsi="कालिका" w:cs="Kokila"/>
          <w:color w:val="002060"/>
          <w:sz w:val="26"/>
          <w:szCs w:val="24"/>
        </w:rPr>
        <w:t>c.</w:t>
      </w:r>
      <w:r w:rsidRPr="00387127">
        <w:rPr>
          <w:rFonts w:ascii="कालिका" w:hAnsi="कालिका" w:cs="Kokila"/>
          <w:color w:val="002060"/>
          <w:sz w:val="26"/>
          <w:szCs w:val="24"/>
        </w:rPr>
        <w:tab/>
        <w:t xml:space="preserve">If college has any quarries/ needed any documents please feel free to write email. </w:t>
      </w:r>
    </w:p>
    <w:sectPr w:rsidR="00387127" w:rsidRPr="00387127" w:rsidSect="000D75A0">
      <w:pgSz w:w="16839" w:h="11907" w:orient="landscape" w:code="9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कालिका">
    <w:altName w:val="Cambria"/>
    <w:panose1 w:val="00000000000000000000"/>
    <w:charset w:val="00"/>
    <w:family w:val="roman"/>
    <w:notTrueType/>
    <w:pitch w:val="default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8C9"/>
    <w:multiLevelType w:val="hybridMultilevel"/>
    <w:tmpl w:val="6DF6F80A"/>
    <w:lvl w:ilvl="0" w:tplc="428C5D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72F2"/>
    <w:multiLevelType w:val="hybridMultilevel"/>
    <w:tmpl w:val="1BB2C302"/>
    <w:lvl w:ilvl="0" w:tplc="8C3A04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911BE1"/>
    <w:multiLevelType w:val="multilevel"/>
    <w:tmpl w:val="75911BE1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45B06"/>
    <w:multiLevelType w:val="hybridMultilevel"/>
    <w:tmpl w:val="8B72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A4"/>
    <w:rsid w:val="00012DBD"/>
    <w:rsid w:val="000572A6"/>
    <w:rsid w:val="00097237"/>
    <w:rsid w:val="000A31C9"/>
    <w:rsid w:val="000D75A0"/>
    <w:rsid w:val="00121034"/>
    <w:rsid w:val="001542B2"/>
    <w:rsid w:val="001C5859"/>
    <w:rsid w:val="00253EF8"/>
    <w:rsid w:val="00255BE8"/>
    <w:rsid w:val="003864EF"/>
    <w:rsid w:val="00387127"/>
    <w:rsid w:val="003E3572"/>
    <w:rsid w:val="00415F1C"/>
    <w:rsid w:val="004F4C30"/>
    <w:rsid w:val="006D710B"/>
    <w:rsid w:val="007974FE"/>
    <w:rsid w:val="007E0309"/>
    <w:rsid w:val="007E246E"/>
    <w:rsid w:val="00820B39"/>
    <w:rsid w:val="008403FE"/>
    <w:rsid w:val="008738E4"/>
    <w:rsid w:val="00881986"/>
    <w:rsid w:val="00900A13"/>
    <w:rsid w:val="0094072E"/>
    <w:rsid w:val="009C1F2E"/>
    <w:rsid w:val="00A062DF"/>
    <w:rsid w:val="00A27E7F"/>
    <w:rsid w:val="00A80560"/>
    <w:rsid w:val="00A8556A"/>
    <w:rsid w:val="00AB1A66"/>
    <w:rsid w:val="00AB260C"/>
    <w:rsid w:val="00B137C3"/>
    <w:rsid w:val="00BA0148"/>
    <w:rsid w:val="00BE364A"/>
    <w:rsid w:val="00BF6A99"/>
    <w:rsid w:val="00C13CD0"/>
    <w:rsid w:val="00C722A4"/>
    <w:rsid w:val="00CA3C30"/>
    <w:rsid w:val="00D62F14"/>
    <w:rsid w:val="00D8095E"/>
    <w:rsid w:val="00E3304C"/>
    <w:rsid w:val="00E52132"/>
    <w:rsid w:val="00EF7C48"/>
    <w:rsid w:val="00F0250C"/>
    <w:rsid w:val="00F15284"/>
    <w:rsid w:val="00F179AF"/>
    <w:rsid w:val="00F65A42"/>
    <w:rsid w:val="00F807BB"/>
    <w:rsid w:val="00F8224A"/>
    <w:rsid w:val="00F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9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13CD0"/>
    <w:pPr>
      <w:ind w:left="720"/>
      <w:contextualSpacing/>
    </w:pPr>
    <w:rPr>
      <w:rFonts w:cstheme="minorBidi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qFormat/>
    <w:locked/>
    <w:rsid w:val="00C13CD0"/>
    <w:rPr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0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0A13"/>
    <w:rPr>
      <w:rFonts w:ascii="Courier New" w:eastAsia="Times New Roman" w:hAnsi="Courier New" w:cs="Courier New"/>
      <w:sz w:val="20"/>
      <w:lang w:bidi="ar-SA"/>
    </w:rPr>
  </w:style>
  <w:style w:type="character" w:customStyle="1" w:styleId="y2iqfc">
    <w:name w:val="y2iqfc"/>
    <w:basedOn w:val="DefaultParagraphFont"/>
    <w:rsid w:val="00900A13"/>
  </w:style>
  <w:style w:type="character" w:styleId="Hyperlink">
    <w:name w:val="Hyperlink"/>
    <w:basedOn w:val="DefaultParagraphFont"/>
    <w:uiPriority w:val="99"/>
    <w:unhideWhenUsed/>
    <w:rsid w:val="00820B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13CD0"/>
    <w:pPr>
      <w:ind w:left="720"/>
      <w:contextualSpacing/>
    </w:pPr>
    <w:rPr>
      <w:rFonts w:cstheme="minorBidi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qFormat/>
    <w:locked/>
    <w:rsid w:val="00C13CD0"/>
    <w:rPr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0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0A13"/>
    <w:rPr>
      <w:rFonts w:ascii="Courier New" w:eastAsia="Times New Roman" w:hAnsi="Courier New" w:cs="Courier New"/>
      <w:sz w:val="20"/>
      <w:lang w:bidi="ar-SA"/>
    </w:rPr>
  </w:style>
  <w:style w:type="character" w:customStyle="1" w:styleId="y2iqfc">
    <w:name w:val="y2iqfc"/>
    <w:basedOn w:val="DefaultParagraphFont"/>
    <w:rsid w:val="00900A13"/>
  </w:style>
  <w:style w:type="character" w:styleId="Hyperlink">
    <w:name w:val="Hyperlink"/>
    <w:basedOn w:val="DefaultParagraphFont"/>
    <w:uiPriority w:val="99"/>
    <w:unhideWhenUsed/>
    <w:rsid w:val="00820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799C-B7E7-47DA-8646-E10B5DB9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cp:lastPrinted>2023-05-21T04:06:00Z</cp:lastPrinted>
  <dcterms:created xsi:type="dcterms:W3CDTF">2023-05-21T04:07:00Z</dcterms:created>
  <dcterms:modified xsi:type="dcterms:W3CDTF">2023-05-21T04:07:00Z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1d6072e0-de8b-42c5-8bf2-7623ea054eb4</vt:lpwstr>
  </property>
</Properties>
</file>